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89C" w:rsidRDefault="0044789C" w:rsidP="0044789C">
      <w:pPr>
        <w:pStyle w:val="WW-Textoindependiente2"/>
        <w:pageBreakBefore/>
        <w:tabs>
          <w:tab w:val="left" w:pos="2268"/>
        </w:tabs>
        <w:rPr>
          <w:rFonts w:ascii="Arial" w:hAnsi="Arial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394DC" wp14:editId="32625E51">
                <wp:simplePos x="0" y="0"/>
                <wp:positionH relativeFrom="column">
                  <wp:posOffset>902335</wp:posOffset>
                </wp:positionH>
                <wp:positionV relativeFrom="paragraph">
                  <wp:posOffset>-151130</wp:posOffset>
                </wp:positionV>
                <wp:extent cx="5103495" cy="851535"/>
                <wp:effectExtent l="0" t="0" r="20955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8515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789C" w:rsidRDefault="0044789C" w:rsidP="0044789C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IMPRÈS DE LA CONVOCATÒRIA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D’AJUTS A PROJECTES RELACIONATS AMB LA COOPERACIÓ INTERNACIONAL, MOBILITAT I RECERCA PER AL DESENVOLUPAMENT</w:t>
                            </w:r>
                          </w:p>
                          <w:p w:rsidR="0044789C" w:rsidRDefault="0044789C" w:rsidP="0044789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 A L’ANY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1.05pt;margin-top:-11.9pt;width:401.85pt;height: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7/5gIAAC0GAAAOAAAAZHJzL2Uyb0RvYy54bWysVNuOmzAQfa/Uf7D8zgIBctOSVUJIVak3&#10;aVv12cEmWAWb2s6SbdV/79hANtl9qapNJDQG+/icmTNze3dqavTAlOZSpDi8CTBiopCUi0OKv33d&#10;eXOMtCGCkloKluJHpvHd6u2b265dsomsZE2ZQgAi9LJrU1wZ0y59XxcVa4i+kS0T8LGUqiEGlurg&#10;U0U6QG9qfxIEU7+TirZKFkxreLvtP+KVwy9LVpjPZamZQXWKgZtxT+Wee/v0V7dkeVCkrXgx0CD/&#10;waIhXMClZ6gtMQQdFX8B1fBCSS1Lc1PIxpdlyQvmNICaMHim5r4iLXNaIDm6PadJvx5s8enhi0Kc&#10;Qu0wEqSBEmVHQpVElCHDTkai0Capa/US9t63sNucNvJkD1jBuv0gix8aCZlVRBzYWinZVYxQIOlO&#10;+hdHexxtQfbdR0nhNnI00gGdStVYQMgJAnQo1uO5QMADFfAyCYMoXiQYFfBtnoRJlFhyPlmOp1ul&#10;zTsmG2SDFCswgEMnDx+06beOW+xlQu54XTsT1AJ1KV5E06DXJWtO7UcnUh32Wa3QA7E2cr/hXn25&#10;TcmjoA7MJiAfYkN43cfAsxYWjzln9oxgdTIQuveg07nm9yJY5PN8HnvxZJp7cbDdeutdFnvTXThL&#10;ttE2y7bhH0s0jJcVp5QJy3V0cBj/m0OGXuq9d/bwlSZ9KX3nfi+l+9c0XEVA1bWk9S4JZnE092az&#10;JPLiKA+8zXyXeessnE5n+Sbb5M8k5S5N+nVUnXNuWcmjYeq+oh2i3PokShYTaADKYTRMZn2BEakP&#10;MNMKozBS0nznpnINaV1pMa4yMw/sf8jMGb1PxFhsuzqXa9D2lCowx2gE1zK2S/p+Maf9aWhRMJdt&#10;p72kj9BDwMqSsfMXgkqqXxh1MMtSrH8eiWIY1e8F9KEdfGOgxmA/BkQUcDTFBqM+zIwbkFajkGvo&#10;z5K71nm6GVjbBcwkx3+Yn3boXa7drqcpv/oLAAD//wMAUEsDBBQABgAIAAAAIQAKc2Cv3wAAAAsB&#10;AAAPAAAAZHJzL2Rvd25yZXYueG1sTI/BTsMwEETvSP0Ha5G4tU7SgmiIU7VIIPVIQULc3HhJosTr&#10;ENtt6NeznOC2o3manSk2k+3FCUffOlKQLhIQSJUzLdUK3l6f5vcgfNBkdO8IFXyjh005uyp0btyZ&#10;XvB0CLXgEPK5VtCEMORS+qpBq/3CDUjsfbrR6sByrKUZ9ZnDbS+zJLmTVrfEHxo94GODVXeIVsE+&#10;jXKHX1ncPcv15eO9w7YLUamb62n7ACLgFP5g+K3P1aHkTkcXyXjRs15lKaMK5tmSNzCxXt3ycWQr&#10;TZYgy0L+31D+AAAA//8DAFBLAQItABQABgAIAAAAIQC2gziS/gAAAOEBAAATAAAAAAAAAAAAAAAA&#10;AAAAAABbQ29udGVudF9UeXBlc10ueG1sUEsBAi0AFAAGAAgAAAAhADj9If/WAAAAlAEAAAsAAAAA&#10;AAAAAAAAAAAALwEAAF9yZWxzLy5yZWxzUEsBAi0AFAAGAAgAAAAhALKaPv/mAgAALQYAAA4AAAAA&#10;AAAAAAAAAAAALgIAAGRycy9lMm9Eb2MueG1sUEsBAi0AFAAGAAgAAAAhAApzYK/fAAAACwEAAA8A&#10;AAAAAAAAAAAAAAAAQAUAAGRycy9kb3ducmV2LnhtbFBLBQYAAAAABAAEAPMAAABMBgAAAAA=&#10;" filled="f" strokeweight=".26mm">
                <v:stroke joinstyle="round"/>
                <v:textbox inset="0,0,0,0">
                  <w:txbxContent>
                    <w:p w:rsidR="0044789C" w:rsidRDefault="0044789C" w:rsidP="0044789C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IMPRÈS DE LA CONVOCATÒRIA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D’AJUTS A PROJECTES RELACIONATS AMB LA COOPERACIÓ INTERNACIONAL, MOBILITAT I RECERCA PER AL DESENVOLUPAMENT</w:t>
                      </w:r>
                    </w:p>
                    <w:p w:rsidR="0044789C" w:rsidRDefault="0044789C" w:rsidP="0044789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PER A L’ANY 2018</w:t>
                      </w:r>
                    </w:p>
                  </w:txbxContent>
                </v:textbox>
              </v:shape>
            </w:pict>
          </mc:Fallback>
        </mc:AlternateContent>
      </w:r>
      <w:r w:rsidR="00205A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12.05pt;width:49.25pt;height:40.2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Imagen" ShapeID="_x0000_s1026" DrawAspect="Content" ObjectID="_1580895142" r:id="rId7"/>
        </w:pict>
      </w:r>
    </w:p>
    <w:p w:rsidR="0044789C" w:rsidRDefault="0044789C" w:rsidP="0044789C">
      <w:pPr>
        <w:pStyle w:val="WW-Textoindependiente2"/>
        <w:tabs>
          <w:tab w:val="left" w:pos="2268"/>
        </w:tabs>
        <w:rPr>
          <w:rFonts w:ascii="Arial" w:hAnsi="Arial"/>
          <w:sz w:val="22"/>
          <w:szCs w:val="22"/>
        </w:rPr>
      </w:pPr>
    </w:p>
    <w:p w:rsidR="0044789C" w:rsidRDefault="0044789C" w:rsidP="0044789C">
      <w:pPr>
        <w:snapToGrid w:val="0"/>
        <w:jc w:val="center"/>
        <w:rPr>
          <w:rFonts w:ascii="Arial" w:eastAsia="Times New Roman" w:hAnsi="Arial"/>
          <w:sz w:val="22"/>
          <w:szCs w:val="22"/>
          <w:lang w:val="es-ES"/>
        </w:rPr>
      </w:pPr>
    </w:p>
    <w:p w:rsidR="0044789C" w:rsidRDefault="0044789C" w:rsidP="0044789C">
      <w:pPr>
        <w:snapToGrid w:val="0"/>
        <w:rPr>
          <w:rFonts w:ascii="Arial" w:eastAsia="Times New Roman" w:hAnsi="Arial"/>
          <w:b/>
          <w:bCs/>
          <w:sz w:val="22"/>
          <w:szCs w:val="22"/>
          <w:lang w:val="es-ES"/>
        </w:rPr>
      </w:pPr>
      <w:r>
        <w:rPr>
          <w:rFonts w:ascii="Arial" w:eastAsia="Times New Roman" w:hAnsi="Arial"/>
          <w:sz w:val="22"/>
          <w:szCs w:val="22"/>
          <w:lang w:val="es-ES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1. MODALITAT A LA QUE ES PRESENTA EL PROJECTE (marcar </w:t>
      </w:r>
      <w:proofErr w:type="spellStart"/>
      <w:r>
        <w:rPr>
          <w:rFonts w:ascii="Arial" w:eastAsia="Times New Roman" w:hAnsi="Arial"/>
          <w:b/>
          <w:bCs/>
          <w:sz w:val="22"/>
          <w:szCs w:val="22"/>
          <w:lang w:val="es-ES"/>
        </w:rPr>
        <w:t>amb</w:t>
      </w:r>
      <w:proofErr w:type="spellEnd"/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 una x)</w:t>
      </w:r>
    </w:p>
    <w:p w:rsidR="0044789C" w:rsidRDefault="0044789C" w:rsidP="0044789C">
      <w:pPr>
        <w:pStyle w:val="WW-Textoindependiente2"/>
        <w:tabs>
          <w:tab w:val="left" w:pos="2268"/>
        </w:tabs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0"/>
        <w:gridCol w:w="5160"/>
        <w:gridCol w:w="665"/>
      </w:tblGrid>
      <w:tr w:rsidR="0044789C" w:rsidTr="004852D8">
        <w:tc>
          <w:tcPr>
            <w:tcW w:w="25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PROJECTES DE COOPERACIÓ</w:t>
            </w:r>
          </w:p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DOCÈNCIA</w: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RECERCA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25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TRANSFERÈNCIA DE CONEIXEMENTS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3450"/>
        <w:gridCol w:w="620"/>
      </w:tblGrid>
      <w:tr w:rsidR="0044789C" w:rsidTr="004852D8">
        <w:tc>
          <w:tcPr>
            <w:tcW w:w="4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EN COOPERACIÓ AL DESENVOLUPAMENT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CURRICULAR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  <w:tr w:rsidR="0044789C" w:rsidTr="004852D8">
        <w:tc>
          <w:tcPr>
            <w:tcW w:w="4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tabs>
                <w:tab w:val="left" w:pos="1701"/>
              </w:tabs>
              <w:snapToGrid w:val="0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SOLIDÀRIA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0"/>
        <w:gridCol w:w="650"/>
      </w:tblGrid>
      <w:tr w:rsidR="0044789C" w:rsidTr="004852D8">
        <w:tc>
          <w:tcPr>
            <w:tcW w:w="7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shd w:val="clear" w:color="auto" w:fill="E6E6E6"/>
              <w:tabs>
                <w:tab w:val="left" w:pos="1701"/>
              </w:tabs>
              <w:snapToGrid w:val="0"/>
              <w:ind w:left="20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ESTUDIS DE RECERCA  SOBRE EL 4RT MÓN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jc w:val="center"/>
            </w:pPr>
          </w:p>
        </w:tc>
      </w:tr>
    </w:tbl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p w:rsidR="0044789C" w:rsidRDefault="0044789C" w:rsidP="0044789C">
      <w:pPr>
        <w:pStyle w:val="Textoindependiente21"/>
        <w:tabs>
          <w:tab w:val="left" w:pos="1080"/>
        </w:tabs>
        <w:jc w:val="center"/>
      </w:pPr>
    </w:p>
    <w:p w:rsidR="0044789C" w:rsidRDefault="0044789C" w:rsidP="0044789C">
      <w:pPr>
        <w:pStyle w:val="Textoindependiente21"/>
        <w:tabs>
          <w:tab w:val="left" w:pos="1080"/>
        </w:tabs>
        <w:ind w:left="30" w:hanging="33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2. DADES DEL PROJECTE</w:t>
      </w:r>
    </w:p>
    <w:tbl>
      <w:tblPr>
        <w:tblW w:w="9612" w:type="dxa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65"/>
        <w:gridCol w:w="2130"/>
        <w:gridCol w:w="555"/>
        <w:gridCol w:w="1212"/>
      </w:tblGrid>
      <w:tr w:rsidR="0044789C" w:rsidTr="004852D8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pStyle w:val="Ttulo1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  <w:t>Títol</w:t>
            </w:r>
            <w:proofErr w:type="spellEnd"/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  <w:p w:rsidR="0044789C" w:rsidRDefault="0044789C" w:rsidP="004852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Zona/país </w:t>
            </w: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d’actuació</w:t>
            </w: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Durada del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projecte</w:t>
            </w:r>
            <w:proofErr w:type="spellEnd"/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d’inici</w:t>
            </w:r>
            <w:proofErr w:type="spellEnd"/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finalització</w:t>
            </w:r>
            <w:proofErr w:type="spellEnd"/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total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sol·licitat</w:t>
            </w:r>
            <w:proofErr w:type="spellEnd"/>
          </w:p>
        </w:tc>
        <w:tc>
          <w:tcPr>
            <w:tcW w:w="1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Entitats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col·laboradores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</w:p>
          <w:p w:rsidR="0044789C" w:rsidRDefault="0044789C" w:rsidP="004852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(si n’hi ha)</w:t>
            </w: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</w:tbl>
    <w:p w:rsidR="0044789C" w:rsidRDefault="0044789C" w:rsidP="0044789C"/>
    <w:p w:rsidR="0044789C" w:rsidRDefault="0044789C" w:rsidP="0044789C">
      <w:pPr>
        <w:rPr>
          <w:rFonts w:ascii="Arial" w:eastAsia="Times New Roman" w:hAnsi="Arial"/>
          <w:b/>
          <w:color w:val="000000"/>
          <w:sz w:val="22"/>
          <w:szCs w:val="22"/>
          <w:lang w:val="es-ES"/>
        </w:rPr>
      </w:pPr>
      <w:r>
        <w:rPr>
          <w:rFonts w:ascii="Arial" w:eastAsia="Times New Roman" w:hAnsi="Arial"/>
          <w:b/>
          <w:sz w:val="22"/>
          <w:szCs w:val="22"/>
          <w:lang w:val="es-ES"/>
        </w:rPr>
        <w:t>3. DADES DE LA PERSONA  RESPONSABLE I DE</w:t>
      </w:r>
      <w:r>
        <w:rPr>
          <w:rFonts w:ascii="Arial" w:eastAsia="Times New Roman" w:hAnsi="Arial"/>
          <w:b/>
          <w:color w:val="000000"/>
          <w:sz w:val="22"/>
          <w:szCs w:val="22"/>
          <w:lang w:val="es-ES"/>
        </w:rPr>
        <w:t xml:space="preserve"> L’EQUIP SOL·LICITANT</w:t>
      </w:r>
    </w:p>
    <w:tbl>
      <w:tblPr>
        <w:tblW w:w="9627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332"/>
      </w:tblGrid>
      <w:tr w:rsidR="0044789C" w:rsidTr="004852D8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pStyle w:val="Ttulo2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  <w:t>Nom/s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pStyle w:val="Textoindependiente"/>
              <w:snapToGrid w:val="0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Vinculació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dins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UdL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: PDI, PAS,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estudiantat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(indicar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departament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,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servei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o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titulació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postal per 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comunicacions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electrònica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Telèfons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de contacte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44789C" w:rsidTr="004852D8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Altres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consideracions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que es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considerin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oportunes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44789C" w:rsidRDefault="0044789C" w:rsidP="004852D8">
            <w:pPr>
              <w:snapToGrid w:val="0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El/la sotasignat accepta íntegrament les bases de la convocatòria a la qual s’acull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Lleida,  ........... de...................... de 2018</w:t>
      </w:r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INVESTIGADOR/A PRINCIPAL</w:t>
      </w:r>
    </w:p>
    <w:p w:rsidR="0044789C" w:rsidRDefault="0044789C" w:rsidP="0044789C">
      <w:pPr>
        <w:rPr>
          <w:rFonts w:ascii="Arial" w:hAnsi="Arial"/>
          <w:b/>
          <w:bCs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</w:tbl>
    <w:p w:rsidR="0044789C" w:rsidRDefault="0044789C" w:rsidP="0044789C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44789C" w:rsidTr="004852D8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44789C" w:rsidRDefault="0044789C" w:rsidP="0044789C"/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p w:rsidR="0044789C" w:rsidRDefault="0044789C" w:rsidP="0044789C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ALTRES MEMBRES DE L'EQUIP INVESTIGADOR </w:t>
      </w:r>
      <w:r>
        <w:rPr>
          <w:rFonts w:ascii="Arial" w:hAnsi="Arial"/>
          <w:b/>
          <w:bCs/>
          <w:sz w:val="18"/>
          <w:szCs w:val="18"/>
        </w:rPr>
        <w:t xml:space="preserve">(omplir </w:t>
      </w:r>
      <w:proofErr w:type="spellStart"/>
      <w:r>
        <w:rPr>
          <w:rFonts w:ascii="Arial" w:hAnsi="Arial"/>
          <w:b/>
          <w:bCs/>
          <w:sz w:val="18"/>
          <w:szCs w:val="18"/>
        </w:rPr>
        <w:t>tans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cops com membres a l'equip)</w:t>
      </w:r>
    </w:p>
    <w:p w:rsidR="0044789C" w:rsidRDefault="0044789C" w:rsidP="0044789C">
      <w:pPr>
        <w:rPr>
          <w:rFonts w:ascii="Arial" w:hAnsi="Arial"/>
          <w:b/>
          <w:bCs/>
        </w:rPr>
      </w:pPr>
    </w:p>
    <w:p w:rsidR="0044789C" w:rsidRDefault="0044789C" w:rsidP="004478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p w:rsidR="0044789C" w:rsidRDefault="0044789C" w:rsidP="0044789C">
      <w:pPr>
        <w:rPr>
          <w:rFonts w:ascii="Arial" w:hAnsi="Arial"/>
          <w:sz w:val="22"/>
          <w:szCs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  <w:tr w:rsidR="0044789C" w:rsidTr="004852D8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</w:pPr>
          </w:p>
        </w:tc>
      </w:tr>
    </w:tbl>
    <w:p w:rsidR="0044789C" w:rsidRDefault="0044789C" w:rsidP="0044789C"/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44789C" w:rsidTr="004852D8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44789C" w:rsidTr="004852D8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89C" w:rsidRDefault="0044789C" w:rsidP="004852D8">
            <w:pPr>
              <w:pStyle w:val="Contingutdelatau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p w:rsidR="0044789C" w:rsidRDefault="0044789C" w:rsidP="0044789C"/>
    <w:sectPr w:rsidR="00447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9C"/>
    <w:rsid w:val="00205A29"/>
    <w:rsid w:val="003B31AE"/>
    <w:rsid w:val="004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9C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44789C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44789C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89C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44789C"/>
    <w:rPr>
      <w:rFonts w:ascii="Times New Roman" w:eastAsia="Tahoma" w:hAnsi="Times New Roman" w:cs="Times New Roman"/>
      <w:b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44789C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4789C"/>
    <w:rPr>
      <w:rFonts w:eastAsia="Tahoma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44789C"/>
    <w:pPr>
      <w:jc w:val="both"/>
    </w:pPr>
  </w:style>
  <w:style w:type="paragraph" w:customStyle="1" w:styleId="Textoindependiente21">
    <w:name w:val="Texto independiente 21"/>
    <w:basedOn w:val="Normal"/>
    <w:rsid w:val="0044789C"/>
    <w:pPr>
      <w:jc w:val="both"/>
    </w:pPr>
  </w:style>
  <w:style w:type="paragraph" w:styleId="Encabezado">
    <w:name w:val="header"/>
    <w:basedOn w:val="Normal"/>
    <w:link w:val="EncabezadoCar"/>
    <w:rsid w:val="0044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89C"/>
    <w:rPr>
      <w:rFonts w:ascii="Times New Roman" w:eastAsia="Tahoma" w:hAnsi="Times New Roman" w:cs="Times New Roman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44789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9C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44789C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44789C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789C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44789C"/>
    <w:rPr>
      <w:rFonts w:ascii="Times New Roman" w:eastAsia="Tahoma" w:hAnsi="Times New Roman" w:cs="Times New Roman"/>
      <w:b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44789C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4789C"/>
    <w:rPr>
      <w:rFonts w:eastAsia="Tahoma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44789C"/>
    <w:pPr>
      <w:jc w:val="both"/>
    </w:pPr>
  </w:style>
  <w:style w:type="paragraph" w:customStyle="1" w:styleId="Textoindependiente21">
    <w:name w:val="Texto independiente 21"/>
    <w:basedOn w:val="Normal"/>
    <w:rsid w:val="0044789C"/>
    <w:pPr>
      <w:jc w:val="both"/>
    </w:pPr>
  </w:style>
  <w:style w:type="paragraph" w:styleId="Encabezado">
    <w:name w:val="header"/>
    <w:basedOn w:val="Normal"/>
    <w:link w:val="EncabezadoCar"/>
    <w:rsid w:val="0044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89C"/>
    <w:rPr>
      <w:rFonts w:ascii="Times New Roman" w:eastAsia="Tahoma" w:hAnsi="Times New Roman" w:cs="Times New Roman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4478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2018-02-23T11:46:00Z</dcterms:created>
  <dcterms:modified xsi:type="dcterms:W3CDTF">2018-02-23T11:46:00Z</dcterms:modified>
</cp:coreProperties>
</file>