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EC" w:rsidRDefault="00C26AEC" w:rsidP="00C26AE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42AA5">
        <w:rPr>
          <w:rFonts w:ascii="Arial" w:hAnsi="Arial" w:cs="Arial"/>
          <w:b/>
          <w:bCs/>
          <w:sz w:val="28"/>
          <w:szCs w:val="28"/>
        </w:rPr>
        <w:t>TÍTOL DEL CURS</w:t>
      </w:r>
      <w:r w:rsidRPr="00EE052A">
        <w:rPr>
          <w:rFonts w:ascii="Arial" w:hAnsi="Arial" w:cs="Arial"/>
          <w:b/>
          <w:bCs/>
          <w:sz w:val="28"/>
          <w:szCs w:val="28"/>
        </w:rPr>
        <w:t>:</w:t>
      </w:r>
    </w:p>
    <w:p w:rsidR="00C26AEC" w:rsidRPr="002E1359" w:rsidRDefault="00C26AEC" w:rsidP="00C26AEC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Pr="002E1359">
        <w:rPr>
          <w:rFonts w:ascii="Arial" w:hAnsi="Arial" w:cs="Arial"/>
          <w:b/>
          <w:sz w:val="20"/>
          <w:szCs w:val="20"/>
        </w:rPr>
        <w:t xml:space="preserve">a de ser breu i comunicatiu. MAXIM </w:t>
      </w:r>
      <w:r>
        <w:rPr>
          <w:rFonts w:ascii="Arial" w:hAnsi="Arial" w:cs="Arial"/>
          <w:b/>
          <w:sz w:val="20"/>
          <w:szCs w:val="20"/>
        </w:rPr>
        <w:t>1</w:t>
      </w:r>
      <w:r w:rsidR="00043A7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Pr="002E1359">
        <w:rPr>
          <w:rFonts w:ascii="Arial" w:hAnsi="Arial" w:cs="Arial"/>
          <w:b/>
          <w:sz w:val="20"/>
          <w:szCs w:val="20"/>
        </w:rPr>
        <w:t>caràcters (espais inclosos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26AEC" w:rsidTr="00C26AEC">
        <w:trPr>
          <w:trHeight w:val="743"/>
          <w:jc w:val="center"/>
        </w:trPr>
        <w:tc>
          <w:tcPr>
            <w:tcW w:w="8931" w:type="dxa"/>
            <w:vAlign w:val="center"/>
          </w:tcPr>
          <w:p w:rsidR="00C26AEC" w:rsidRDefault="00C26AEC" w:rsidP="00E72E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AEC" w:rsidRDefault="00C26AEC" w:rsidP="00C26AEC">
      <w:pPr>
        <w:jc w:val="both"/>
        <w:rPr>
          <w:rFonts w:ascii="Arial" w:hAnsi="Arial" w:cs="Arial"/>
          <w:b/>
          <w:sz w:val="20"/>
          <w:szCs w:val="20"/>
        </w:rPr>
      </w:pPr>
    </w:p>
    <w:p w:rsidR="005D508E" w:rsidRPr="009B3B7D" w:rsidRDefault="00A80650" w:rsidP="00387BC5">
      <w:pPr>
        <w:jc w:val="both"/>
        <w:rPr>
          <w:rFonts w:ascii="Arial" w:hAnsi="Arial" w:cs="Arial"/>
          <w:b/>
          <w:bCs/>
        </w:rPr>
      </w:pPr>
      <w:r w:rsidRPr="009B3B7D">
        <w:rPr>
          <w:rFonts w:ascii="Arial" w:hAnsi="Arial" w:cs="Arial"/>
          <w:b/>
          <w:bCs/>
        </w:rPr>
        <w:t xml:space="preserve">LOCALITAT </w:t>
      </w:r>
      <w:r w:rsidR="005D508E" w:rsidRPr="009B3B7D">
        <w:rPr>
          <w:rFonts w:ascii="Arial" w:hAnsi="Arial" w:cs="Arial"/>
          <w:b/>
          <w:bCs/>
        </w:rPr>
        <w:t>on es vol realitzar el curs</w:t>
      </w:r>
    </w:p>
    <w:tbl>
      <w:tblPr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560"/>
      </w:tblGrid>
      <w:tr w:rsidR="00387BC5" w:rsidTr="00C26AEC">
        <w:trPr>
          <w:trHeight w:val="557"/>
        </w:trPr>
        <w:tc>
          <w:tcPr>
            <w:tcW w:w="7371" w:type="dxa"/>
            <w:vAlign w:val="center"/>
          </w:tcPr>
          <w:p w:rsidR="00387BC5" w:rsidRDefault="00387BC5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87BC5" w:rsidRDefault="00387BC5" w:rsidP="00387BC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Modalitat 1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74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87BC5" w:rsidRDefault="00387BC5" w:rsidP="00387B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2E88">
              <w:rPr>
                <w:rFonts w:ascii="Arial" w:hAnsi="Arial" w:cs="Arial"/>
                <w:b/>
                <w:sz w:val="20"/>
                <w:szCs w:val="20"/>
              </w:rPr>
              <w:t xml:space="preserve">Modalitat 2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30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87BC5" w:rsidRDefault="00387BC5" w:rsidP="00387BC5">
      <w:pPr>
        <w:jc w:val="both"/>
        <w:rPr>
          <w:rFonts w:ascii="Arial" w:hAnsi="Arial" w:cs="Arial"/>
          <w:sz w:val="20"/>
          <w:szCs w:val="20"/>
        </w:rPr>
      </w:pPr>
    </w:p>
    <w:p w:rsidR="005D508E" w:rsidRPr="009B3B7D" w:rsidRDefault="00A80650" w:rsidP="00387BC5">
      <w:pPr>
        <w:jc w:val="both"/>
        <w:rPr>
          <w:rFonts w:ascii="Arial" w:hAnsi="Arial" w:cs="Arial"/>
          <w:b/>
          <w:bCs/>
        </w:rPr>
      </w:pPr>
      <w:r w:rsidRPr="009B3B7D">
        <w:rPr>
          <w:rFonts w:ascii="Arial" w:hAnsi="Arial" w:cs="Arial"/>
          <w:b/>
          <w:bCs/>
        </w:rPr>
        <w:t xml:space="preserve">ÀMBIT TEMÀTIC </w:t>
      </w:r>
    </w:p>
    <w:tbl>
      <w:tblPr>
        <w:tblW w:w="8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434"/>
        <w:gridCol w:w="2379"/>
        <w:gridCol w:w="420"/>
        <w:gridCol w:w="1911"/>
        <w:gridCol w:w="483"/>
      </w:tblGrid>
      <w:tr w:rsidR="00622365" w:rsidTr="00547F59">
        <w:trPr>
          <w:trHeight w:hRule="exact" w:val="280"/>
        </w:trPr>
        <w:tc>
          <w:tcPr>
            <w:tcW w:w="3205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656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82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1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 w:rsidP="00D17B0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854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12" w:space="0" w:color="000000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547F59">
        <w:trPr>
          <w:trHeight w:hRule="exact" w:val="280"/>
        </w:trPr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625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230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412128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Pr="00DE659E" w:rsidRDefault="00DE659E" w:rsidP="00DE659E">
            <w:pPr>
              <w:snapToGrid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E659E">
              <w:rPr>
                <w:rFonts w:ascii="Arial" w:hAnsi="Arial" w:cs="Arial"/>
                <w:spacing w:val="-4"/>
                <w:sz w:val="20"/>
                <w:szCs w:val="20"/>
              </w:rPr>
              <w:t xml:space="preserve">Ciència i </w:t>
            </w:r>
            <w:r w:rsidR="00622365" w:rsidRPr="00DE659E">
              <w:rPr>
                <w:rFonts w:ascii="Arial" w:hAnsi="Arial" w:cs="Arial"/>
                <w:spacing w:val="-4"/>
                <w:sz w:val="20"/>
                <w:szCs w:val="20"/>
              </w:rPr>
              <w:t>Tecnologia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193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547F59">
        <w:trPr>
          <w:trHeight w:hRule="exact" w:val="280"/>
        </w:trPr>
        <w:tc>
          <w:tcPr>
            <w:tcW w:w="3205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33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33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</w:tcPr>
          <w:p w:rsidR="00622365" w:rsidRDefault="00622365" w:rsidP="002B0DC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 w:rsidP="00D17B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AF2A1D" w:rsidTr="008F50BA">
        <w:trPr>
          <w:trHeight w:val="658"/>
        </w:trPr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F2A1D" w:rsidRPr="009B3B7D" w:rsidRDefault="00AF2A1D" w:rsidP="00AF2A1D">
            <w:pP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9B3B7D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Dades de la INSTITUCIÓ RESPONSABLE de l’organització del curs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F2A1D" w:rsidRPr="009B3B7D" w:rsidRDefault="00AF2A1D" w:rsidP="008F50BA">
            <w:pPr>
              <w:ind w:left="-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B7D">
              <w:rPr>
                <w:rFonts w:ascii="Arial" w:hAnsi="Arial" w:cs="Arial"/>
                <w:b/>
                <w:bCs/>
                <w:sz w:val="22"/>
                <w:szCs w:val="22"/>
              </w:rPr>
              <w:t>Dades de la persona que AVALA EL CURS (professorat de la UdL)</w:t>
            </w:r>
          </w:p>
        </w:tc>
      </w:tr>
      <w:tr w:rsidR="00AF2A1D" w:rsidTr="008F50BA">
        <w:trPr>
          <w:trHeight w:val="567"/>
        </w:trPr>
        <w:tc>
          <w:tcPr>
            <w:tcW w:w="4395" w:type="dxa"/>
            <w:tcBorders>
              <w:top w:val="single" w:sz="12" w:space="0" w:color="000000"/>
              <w:right w:val="single" w:sz="12" w:space="0" w:color="000000"/>
            </w:tcBorders>
          </w:tcPr>
          <w:p w:rsidR="00AF2A1D" w:rsidRDefault="00AF2A1D" w:rsidP="00AF2A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Persona de contacte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AF2A1D" w:rsidRDefault="00AF2A1D" w:rsidP="00AF2A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Institució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AF2A1D" w:rsidRPr="00853DB5" w:rsidRDefault="00AF2A1D" w:rsidP="003035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electrònica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F2A1D" w:rsidRDefault="00AF2A1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76A70" w:rsidRDefault="00A76A70" w:rsidP="00A76A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DADES DEL CURS proposat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624"/>
      </w:tblGrid>
      <w:tr w:rsidR="00A76A70" w:rsidTr="00A76A70">
        <w:trPr>
          <w:trHeight w:val="369"/>
        </w:trPr>
        <w:tc>
          <w:tcPr>
            <w:tcW w:w="4292" w:type="dxa"/>
            <w:vAlign w:val="center"/>
          </w:tcPr>
          <w:p w:rsidR="00A76A70" w:rsidRDefault="00A76A70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24" w:type="dxa"/>
            <w:vAlign w:val="center"/>
          </w:tcPr>
          <w:p w:rsidR="00A76A70" w:rsidRDefault="00A76A70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6A70" w:rsidTr="00A76A70">
        <w:trPr>
          <w:trHeight w:val="551"/>
        </w:trPr>
        <w:tc>
          <w:tcPr>
            <w:tcW w:w="8916" w:type="dxa"/>
            <w:gridSpan w:val="2"/>
          </w:tcPr>
          <w:p w:rsidR="00A76A70" w:rsidRDefault="00A76A70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A70" w:rsidRDefault="00A76A70" w:rsidP="000110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6A70" w:rsidTr="00A76A70">
        <w:trPr>
          <w:trHeight w:val="551"/>
        </w:trPr>
        <w:tc>
          <w:tcPr>
            <w:tcW w:w="8916" w:type="dxa"/>
            <w:gridSpan w:val="2"/>
          </w:tcPr>
          <w:p w:rsidR="00A76A70" w:rsidRPr="00CD6F6B" w:rsidRDefault="00A76A70" w:rsidP="0001107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Espai on es realitzarà el curs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6A70" w:rsidTr="00A76A70">
        <w:trPr>
          <w:trHeight w:val="431"/>
        </w:trPr>
        <w:tc>
          <w:tcPr>
            <w:tcW w:w="8916" w:type="dxa"/>
            <w:gridSpan w:val="2"/>
          </w:tcPr>
          <w:p w:rsidR="00A76A70" w:rsidRDefault="00A76A70" w:rsidP="0001107A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6A70" w:rsidTr="00A76A70">
        <w:trPr>
          <w:trHeight w:val="724"/>
        </w:trPr>
        <w:tc>
          <w:tcPr>
            <w:tcW w:w="8916" w:type="dxa"/>
            <w:gridSpan w:val="2"/>
          </w:tcPr>
          <w:p w:rsidR="00A76A70" w:rsidRPr="00A76A70" w:rsidRDefault="00A76A70" w:rsidP="00A76A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70">
              <w:rPr>
                <w:rFonts w:ascii="Arial" w:hAnsi="Arial" w:cs="Arial"/>
                <w:b/>
                <w:sz w:val="20"/>
                <w:szCs w:val="20"/>
              </w:rPr>
              <w:t>Tipus d’avaluació prevista</w:t>
            </w:r>
            <w:r w:rsidRPr="00A76A70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 La realització d’una prova d’avaluació és obligatòria en tots els cursos):</w:t>
            </w:r>
          </w:p>
        </w:tc>
      </w:tr>
      <w:tr w:rsidR="00A76A70" w:rsidTr="00A76A70">
        <w:trPr>
          <w:trHeight w:val="509"/>
        </w:trPr>
        <w:tc>
          <w:tcPr>
            <w:tcW w:w="8916" w:type="dxa"/>
            <w:gridSpan w:val="2"/>
          </w:tcPr>
          <w:p w:rsidR="00A76A70" w:rsidRDefault="00A76A70" w:rsidP="000110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(teòrica, pràctica, etc.):</w:t>
            </w:r>
          </w:p>
        </w:tc>
      </w:tr>
    </w:tbl>
    <w:p w:rsidR="00A76A70" w:rsidRDefault="00A76A70" w:rsidP="00A76A70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Conec i accepto les condicions de la convocatòria,</w:t>
      </w:r>
    </w:p>
    <w:p w:rsidR="00A76A70" w:rsidRDefault="00A76A70" w:rsidP="00A76A7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(signatura)</w:t>
      </w:r>
    </w:p>
    <w:p w:rsidR="00A76A70" w:rsidRPr="000978B5" w:rsidRDefault="00A76A70" w:rsidP="00A76A70">
      <w:pPr>
        <w:jc w:val="both"/>
        <w:rPr>
          <w:rFonts w:ascii="Arial" w:hAnsi="Arial" w:cs="Arial"/>
          <w:sz w:val="16"/>
          <w:szCs w:val="16"/>
        </w:rPr>
      </w:pPr>
    </w:p>
    <w:p w:rsidR="00A76A70" w:rsidRDefault="00A76A70" w:rsidP="00A76A70">
      <w:pPr>
        <w:jc w:val="both"/>
        <w:rPr>
          <w:rFonts w:ascii="Arial" w:hAnsi="Arial" w:cs="Arial"/>
          <w:sz w:val="16"/>
          <w:szCs w:val="16"/>
        </w:rPr>
      </w:pPr>
    </w:p>
    <w:p w:rsidR="00A76A70" w:rsidRDefault="00A76A70" w:rsidP="00A76A70">
      <w:pPr>
        <w:jc w:val="both"/>
        <w:rPr>
          <w:rFonts w:ascii="Arial" w:hAnsi="Arial" w:cs="Arial"/>
          <w:sz w:val="20"/>
          <w:szCs w:val="20"/>
        </w:rPr>
      </w:pPr>
    </w:p>
    <w:p w:rsidR="00795D08" w:rsidRDefault="00795D08" w:rsidP="00A76A70">
      <w:pPr>
        <w:jc w:val="both"/>
        <w:rPr>
          <w:rFonts w:ascii="Arial" w:hAnsi="Arial" w:cs="Arial"/>
          <w:sz w:val="20"/>
          <w:szCs w:val="20"/>
        </w:rPr>
      </w:pPr>
    </w:p>
    <w:p w:rsidR="00A76A70" w:rsidRDefault="00A76A70" w:rsidP="00A76A70">
      <w:pPr>
        <w:jc w:val="both"/>
        <w:rPr>
          <w:rFonts w:ascii="Arial" w:hAnsi="Arial" w:cs="Arial"/>
          <w:sz w:val="20"/>
          <w:szCs w:val="20"/>
        </w:rPr>
      </w:pPr>
    </w:p>
    <w:p w:rsidR="00A76A70" w:rsidRDefault="00A76A70" w:rsidP="00A76A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que organitza el curs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 que avala el curs</w:t>
      </w:r>
    </w:p>
    <w:p w:rsidR="00A76A70" w:rsidRPr="00AF2A1D" w:rsidRDefault="00A76A70" w:rsidP="00A76A7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2A1D">
        <w:rPr>
          <w:rFonts w:ascii="Arial" w:hAnsi="Arial" w:cs="Arial"/>
          <w:b/>
          <w:sz w:val="20"/>
          <w:szCs w:val="20"/>
          <w:u w:val="single"/>
        </w:rPr>
        <w:lastRenderedPageBreak/>
        <w:t>Informació sobre protecció de dades personals</w:t>
      </w:r>
    </w:p>
    <w:p w:rsidR="00A76A70" w:rsidRPr="00AF2A1D" w:rsidRDefault="00A76A70" w:rsidP="00A76A7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76A70" w:rsidRDefault="00A76A70" w:rsidP="00A76A70">
      <w:pPr>
        <w:jc w:val="both"/>
        <w:rPr>
          <w:rFonts w:ascii="Arial" w:hAnsi="Arial" w:cs="Arial"/>
          <w:iCs/>
          <w:sz w:val="20"/>
          <w:szCs w:val="20"/>
        </w:rPr>
      </w:pPr>
      <w:r w:rsidRPr="00AF2A1D">
        <w:rPr>
          <w:rFonts w:ascii="Arial" w:hAnsi="Arial" w:cs="Arial"/>
          <w:iCs/>
          <w:sz w:val="20"/>
          <w:szCs w:val="20"/>
        </w:rPr>
        <w:t>De conformitat amb la Llei orgànica 3/2018, de 5 de desembre, de protecció de dades personals i garantia dels drets digitals, i el Reglament (UE) 2016/679 del Parlament Europeu i del Consell de data 27 de abril de 2016, de protecció de les persones físiques quant al tractament de les dades personals i la lliure circulació d’aquestes dades: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 xml:space="preserve">El responsable del tractament de les dades personals facilitades per les entitats candidates, en el present procediment, és la Universitat de Lleida - UdL- (dades de contacte del representant: Secretaria General. Plaça Víctor Siurana, 1, 25003 Lleida; </w:t>
      </w:r>
      <w:hyperlink r:id="rId7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sg@udl.cat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 xml:space="preserve">; dades de contacte del delegat de protecció de dades: </w:t>
      </w:r>
      <w:hyperlink r:id="rId8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dpd@udl.cat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).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>Les dades de les persones candidates s'utilitzaran només per a les finalitats inherents al present procediment de convocatòria.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>Les dades es conservaran com a mínim mentre la resolució del present procediment no esdevingui ferma, amb motiu del transcurs dels terminis per impugnar-la sense que cap interessat n'hagi interposat recurs en contra, i es destruiran en els termes i condicions previstes en la normativa sobre conservació i eliminació dels documents administratius de la UdL, i les taules d'avaluació documental aprovades per la Generalitat de Catalunya (</w:t>
      </w:r>
      <w:hyperlink r:id="rId9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http://www.udl.cat/ca/serveis/arxiu/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).</w:t>
      </w:r>
    </w:p>
    <w:p w:rsidR="00A76A70" w:rsidRDefault="00A76A70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 w:rsidRPr="00AF2A1D">
        <w:rPr>
          <w:rFonts w:ascii="Arial" w:hAnsi="Arial" w:cs="Arial"/>
          <w:iCs/>
          <w:sz w:val="20"/>
          <w:szCs w:val="20"/>
        </w:rPr>
        <w:t>-</w:t>
      </w:r>
      <w:r w:rsidR="0026736E">
        <w:rPr>
          <w:rFonts w:ascii="Arial" w:hAnsi="Arial" w:cs="Arial"/>
          <w:iCs/>
          <w:sz w:val="20"/>
          <w:szCs w:val="20"/>
        </w:rPr>
        <w:tab/>
      </w:r>
      <w:r w:rsidRPr="00AF2A1D">
        <w:rPr>
          <w:rFonts w:ascii="Arial" w:hAnsi="Arial" w:cs="Arial"/>
          <w:iCs/>
          <w:sz w:val="20"/>
          <w:szCs w:val="20"/>
        </w:rPr>
        <w:t>Les dades facilitades són obligatòries per exercir les potestats de la UdL inherents a l'autonomia universitària, en el marc de l'article 27.10 de la Constitució; en concret, la potestat d'impartir docència en col·laboració amb entitats externes.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>La UdL no cedirà ni comunicarà les dades a tercers, llevat dels casos estrictament previstos en la Llei.</w:t>
      </w:r>
    </w:p>
    <w:p w:rsidR="00A76A70" w:rsidRPr="00AF2A1D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 xml:space="preserve">Les persones candidates poden accedir a les seves dades; sol·licitar-ne la rectificació, supressió o portabilitat; oposar-se al tractament i sol·licitar-ne la limitació, sempre que sigui compatible amb la condició de persona candidata en el present procediment, mitjançant escrit tramès a l'adreça </w:t>
      </w:r>
      <w:hyperlink r:id="rId10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dpd@udl.cat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. També poden presentar una reclamació adreçada a l'Autoritat Catalana de Protecció de Dades, mitjançant la seu electrònica de l’Autoritat (</w:t>
      </w:r>
      <w:hyperlink r:id="rId11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https://seu.apd.cat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) o per mitjans no electrònics."</w:t>
      </w:r>
    </w:p>
    <w:p w:rsidR="0026736E" w:rsidRDefault="0026736E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A76A70" w:rsidRPr="00AF2A1D" w:rsidRDefault="00A76A70" w:rsidP="00A76A70">
      <w:pPr>
        <w:jc w:val="both"/>
        <w:rPr>
          <w:rFonts w:ascii="Arial" w:hAnsi="Arial" w:cs="Arial"/>
          <w:iCs/>
          <w:sz w:val="20"/>
          <w:szCs w:val="20"/>
        </w:rPr>
      </w:pPr>
      <w:r w:rsidRPr="00AF2A1D">
        <w:rPr>
          <w:rFonts w:ascii="Arial" w:hAnsi="Arial" w:cs="Arial"/>
          <w:iCs/>
          <w:sz w:val="20"/>
          <w:szCs w:val="20"/>
        </w:rPr>
        <w:t>Resto assabentat</w:t>
      </w:r>
      <w:r w:rsidR="00547F59">
        <w:rPr>
          <w:rFonts w:ascii="Arial" w:hAnsi="Arial" w:cs="Arial"/>
          <w:iCs/>
          <w:sz w:val="20"/>
          <w:szCs w:val="20"/>
        </w:rPr>
        <w:t>/da</w:t>
      </w:r>
      <w:r w:rsidRPr="00AF2A1D">
        <w:rPr>
          <w:rFonts w:ascii="Arial" w:hAnsi="Arial" w:cs="Arial"/>
          <w:iCs/>
          <w:sz w:val="20"/>
          <w:szCs w:val="20"/>
        </w:rPr>
        <w:t xml:space="preserve"> de tota aquesta informació</w:t>
      </w:r>
    </w:p>
    <w:p w:rsidR="00A76A70" w:rsidRDefault="00A76A70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490A6C" w:rsidRDefault="00490A6C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490A6C" w:rsidRDefault="00490A6C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490A6C" w:rsidRPr="00AF2A1D" w:rsidRDefault="00490A6C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A76A70" w:rsidRPr="00AF2A1D" w:rsidRDefault="00A76A70" w:rsidP="00A76A7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2A1D">
        <w:rPr>
          <w:rFonts w:ascii="Arial" w:hAnsi="Arial" w:cs="Arial"/>
          <w:iCs/>
          <w:sz w:val="20"/>
          <w:szCs w:val="20"/>
        </w:rPr>
        <w:t>(signatura)</w:t>
      </w:r>
    </w:p>
    <w:p w:rsidR="00AF2A1D" w:rsidRDefault="00AF2A1D">
      <w:pPr>
        <w:jc w:val="both"/>
        <w:rPr>
          <w:rFonts w:ascii="Arial" w:hAnsi="Arial" w:cs="Arial"/>
          <w:sz w:val="20"/>
          <w:szCs w:val="20"/>
        </w:rPr>
      </w:pPr>
    </w:p>
    <w:p w:rsidR="005D508E" w:rsidRDefault="001218B4" w:rsidP="00020C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5D508E">
        <w:rPr>
          <w:rFonts w:ascii="Arial" w:hAnsi="Arial" w:cs="Arial"/>
          <w:b/>
          <w:sz w:val="20"/>
          <w:szCs w:val="20"/>
        </w:rPr>
        <w:t xml:space="preserve">del responsable del curs, de l’avalador i del </w:t>
      </w:r>
      <w:r w:rsidR="00A80650">
        <w:rPr>
          <w:rFonts w:ascii="Arial" w:hAnsi="Arial" w:cs="Arial"/>
          <w:b/>
          <w:sz w:val="20"/>
          <w:szCs w:val="20"/>
        </w:rPr>
        <w:t xml:space="preserve">PROFESSORAT </w:t>
      </w:r>
      <w:r w:rsidR="005D508E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5D508E" w:rsidTr="00490A6C">
        <w:trPr>
          <w:trHeight w:val="4827"/>
        </w:trPr>
        <w:tc>
          <w:tcPr>
            <w:tcW w:w="9199" w:type="dxa"/>
          </w:tcPr>
          <w:p w:rsidR="005D508E" w:rsidRDefault="005D50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 i breu perfil professional de cadascú</w:t>
            </w:r>
          </w:p>
          <w:p w:rsidR="00490A6C" w:rsidRDefault="00490A6C" w:rsidP="0012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/>
    <w:p w:rsidR="005D508E" w:rsidRDefault="005D50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Resum dels </w:t>
      </w:r>
      <w:r w:rsidR="00A80650">
        <w:rPr>
          <w:rFonts w:ascii="Arial" w:hAnsi="Arial" w:cs="Arial"/>
          <w:b/>
          <w:bCs/>
          <w:sz w:val="20"/>
          <w:szCs w:val="20"/>
        </w:rPr>
        <w:t xml:space="preserve">OBJECTIUS </w:t>
      </w:r>
      <w:r>
        <w:rPr>
          <w:rFonts w:ascii="Arial" w:hAnsi="Arial" w:cs="Arial"/>
          <w:b/>
          <w:bCs/>
          <w:sz w:val="20"/>
          <w:szCs w:val="20"/>
        </w:rPr>
        <w:t>(indiqueu-hi els objectius del curs i el públic a qui s'adreça)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5D508E" w:rsidTr="00490A6C">
        <w:trPr>
          <w:trHeight w:val="3143"/>
        </w:trPr>
        <w:tc>
          <w:tcPr>
            <w:tcW w:w="9199" w:type="dxa"/>
          </w:tcPr>
          <w:p w:rsidR="0012054F" w:rsidRDefault="0012054F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5D508E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5D508E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5D508E" w:rsidTr="00490A6C">
        <w:trPr>
          <w:cantSplit/>
          <w:trHeight w:val="8552"/>
        </w:trPr>
        <w:tc>
          <w:tcPr>
            <w:tcW w:w="9199" w:type="dxa"/>
          </w:tcPr>
          <w:p w:rsidR="0012054F" w:rsidRDefault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4C19" w:rsidRDefault="00B24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E88" w:rsidRPr="00AF2A1D" w:rsidRDefault="00F73E88" w:rsidP="00A76A70">
      <w:pPr>
        <w:rPr>
          <w:rFonts w:ascii="Arial" w:hAnsi="Arial" w:cs="Arial"/>
          <w:b/>
          <w:sz w:val="20"/>
          <w:szCs w:val="20"/>
          <w:u w:val="single"/>
        </w:rPr>
      </w:pPr>
    </w:p>
    <w:sectPr w:rsidR="00F73E88" w:rsidRPr="00AF2A1D" w:rsidSect="00387BC5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2410" w:right="1132" w:bottom="709" w:left="1559" w:header="720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6D" w:rsidRDefault="0058766D">
      <w:r>
        <w:separator/>
      </w:r>
    </w:p>
  </w:endnote>
  <w:endnote w:type="continuationSeparator" w:id="0">
    <w:p w:rsidR="0058766D" w:rsidRDefault="005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Default="00681D39" w:rsidP="003944E9">
    <w:pPr>
      <w:pStyle w:val="Piedepgina"/>
      <w:rPr>
        <w:rFonts w:ascii="Arial" w:hAnsi="Arial" w:cs="Arial"/>
        <w:b/>
        <w:sz w:val="16"/>
        <w:szCs w:val="16"/>
      </w:rPr>
    </w:pPr>
  </w:p>
  <w:p w:rsidR="00681D39" w:rsidRDefault="00681D3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681D39" w:rsidRPr="009F372D" w:rsidRDefault="00681D39" w:rsidP="003944E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</w:t>
    </w:r>
    <w:r w:rsidR="00795D08">
      <w:rPr>
        <w:rFonts w:ascii="Arial" w:hAnsi="Arial" w:cs="Arial"/>
        <w:b/>
        <w:sz w:val="16"/>
        <w:szCs w:val="16"/>
      </w:rPr>
      <w:t>20</w:t>
    </w:r>
    <w:r w:rsidRPr="000016A8">
      <w:rPr>
        <w:rFonts w:ascii="Arial" w:hAnsi="Arial" w:cs="Arial"/>
        <w:b/>
        <w:sz w:val="16"/>
        <w:szCs w:val="16"/>
      </w:rPr>
      <w:t>-20</w:t>
    </w:r>
    <w:r w:rsidR="00AF2A1D">
      <w:rPr>
        <w:rFonts w:ascii="Arial" w:hAnsi="Arial" w:cs="Arial"/>
        <w:b/>
        <w:sz w:val="16"/>
        <w:szCs w:val="16"/>
      </w:rPr>
      <w:t>2</w:t>
    </w:r>
    <w:r w:rsidR="00795D08">
      <w:rPr>
        <w:rFonts w:ascii="Arial" w:hAnsi="Arial" w:cs="Arial"/>
        <w:b/>
        <w:sz w:val="16"/>
        <w:szCs w:val="16"/>
      </w:rPr>
      <w:t>1</w:t>
    </w:r>
  </w:p>
  <w:p w:rsidR="00681D39" w:rsidRDefault="00681D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Default="00681D3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681D39" w:rsidRDefault="00681D3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</w:t>
    </w:r>
    <w:r w:rsidR="00795D08">
      <w:rPr>
        <w:rFonts w:ascii="Arial" w:hAnsi="Arial" w:cs="Arial"/>
        <w:b/>
        <w:sz w:val="16"/>
        <w:szCs w:val="16"/>
      </w:rPr>
      <w:t>20</w:t>
    </w:r>
    <w:r w:rsidR="00AF2A1D">
      <w:rPr>
        <w:rFonts w:ascii="Arial" w:hAnsi="Arial" w:cs="Arial"/>
        <w:b/>
        <w:sz w:val="16"/>
        <w:szCs w:val="16"/>
      </w:rPr>
      <w:t>-202</w:t>
    </w:r>
    <w:r w:rsidR="00795D08">
      <w:rPr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6D" w:rsidRDefault="0058766D">
      <w:r>
        <w:separator/>
      </w:r>
    </w:p>
  </w:footnote>
  <w:footnote w:type="continuationSeparator" w:id="0">
    <w:p w:rsidR="0058766D" w:rsidRDefault="0058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Default="00681D39" w:rsidP="003944E9">
    <w:pPr>
      <w:rPr>
        <w:rFonts w:ascii="Arial" w:hAnsi="Arial" w:cs="Arial"/>
        <w:b/>
        <w:bCs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-59055</wp:posOffset>
          </wp:positionH>
          <wp:positionV relativeFrom="page">
            <wp:posOffset>-28575</wp:posOffset>
          </wp:positionV>
          <wp:extent cx="982980" cy="1555115"/>
          <wp:effectExtent l="0" t="0" r="7620" b="6985"/>
          <wp:wrapSquare wrapText="bothSides"/>
          <wp:docPr id="10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1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D39" w:rsidRPr="00830B70" w:rsidRDefault="00681D3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681D39" w:rsidRPr="002F7F5D" w:rsidRDefault="00681D39" w:rsidP="006871F4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681D39" w:rsidRPr="002F7F5D" w:rsidRDefault="00681D39" w:rsidP="006871F4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jc w:val="center"/>
      <w:rPr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681D39" w:rsidRPr="003944E9" w:rsidRDefault="00681D39" w:rsidP="00394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Pr="00265C26" w:rsidRDefault="00681D39" w:rsidP="003944E9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 xml:space="preserve">Annex </w:t>
    </w:r>
    <w:r>
      <w:rPr>
        <w:rFonts w:ascii="Arial" w:hAnsi="Arial" w:cs="Arial"/>
        <w:b/>
        <w:bCs/>
        <w:sz w:val="20"/>
        <w:szCs w:val="20"/>
      </w:rPr>
      <w:t>4</w:t>
    </w:r>
  </w:p>
  <w:p w:rsidR="00681D39" w:rsidRPr="003944E9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18"/>
        <w:szCs w:val="18"/>
      </w:rPr>
    </w:pPr>
    <w:r>
      <w:rPr>
        <w:b/>
        <w:bCs/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 wp14:anchorId="0857CF44" wp14:editId="2BB724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9525" b="6985"/>
          <wp:wrapSquare wrapText="bothSides"/>
          <wp:docPr id="1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D39" w:rsidRPr="000160D8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Formulari de proposta de curs per a la XX</w:t>
    </w:r>
    <w:r>
      <w:rPr>
        <w:rFonts w:ascii="Arial" w:hAnsi="Arial" w:cs="Arial"/>
        <w:b/>
        <w:bCs/>
        <w:sz w:val="28"/>
        <w:szCs w:val="28"/>
      </w:rPr>
      <w:t>I</w:t>
    </w:r>
    <w:r w:rsidR="00C26AEC">
      <w:rPr>
        <w:rFonts w:ascii="Arial" w:hAnsi="Arial" w:cs="Arial"/>
        <w:b/>
        <w:bCs/>
        <w:sz w:val="28"/>
        <w:szCs w:val="28"/>
      </w:rPr>
      <w:t>X</w:t>
    </w:r>
    <w:r w:rsidRPr="000160D8">
      <w:rPr>
        <w:rFonts w:ascii="Arial" w:hAnsi="Arial" w:cs="Arial"/>
        <w:b/>
        <w:bCs/>
        <w:sz w:val="28"/>
        <w:szCs w:val="28"/>
      </w:rPr>
      <w:t xml:space="preserve"> edició </w:t>
    </w:r>
  </w:p>
  <w:p w:rsidR="00681D39" w:rsidRPr="000160D8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Universitat d’Estiu 20</w:t>
    </w:r>
    <w:r w:rsidR="00C26AEC">
      <w:rPr>
        <w:rFonts w:ascii="Arial" w:hAnsi="Arial" w:cs="Arial"/>
        <w:b/>
        <w:bCs/>
        <w:sz w:val="28"/>
        <w:szCs w:val="28"/>
      </w:rPr>
      <w:t>21</w:t>
    </w:r>
  </w:p>
  <w:p w:rsidR="00681D39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</w:rPr>
    </w:pPr>
  </w:p>
  <w:p w:rsidR="00681D39" w:rsidRPr="000160D8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right"/>
      <w:rPr>
        <w:rFonts w:ascii="Arial" w:hAnsi="Arial" w:cs="Arial"/>
        <w:bCs/>
      </w:rPr>
    </w:pPr>
    <w:r w:rsidRPr="000160D8">
      <w:rPr>
        <w:rFonts w:ascii="Arial" w:hAnsi="Arial" w:cs="Arial"/>
        <w:bCs/>
        <w:sz w:val="22"/>
        <w:szCs w:val="22"/>
      </w:rPr>
      <w:t xml:space="preserve">Termini de presentació de propostes: </w:t>
    </w:r>
    <w:r>
      <w:rPr>
        <w:rFonts w:ascii="Arial" w:hAnsi="Arial" w:cs="Arial"/>
        <w:b/>
        <w:bCs/>
        <w:sz w:val="22"/>
        <w:szCs w:val="22"/>
      </w:rPr>
      <w:t>1</w:t>
    </w:r>
    <w:r w:rsidR="00AF2A1D">
      <w:rPr>
        <w:rFonts w:ascii="Arial" w:hAnsi="Arial" w:cs="Arial"/>
        <w:b/>
        <w:bCs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AF2A1D">
      <w:rPr>
        <w:rFonts w:ascii="Arial" w:hAnsi="Arial" w:cs="Arial"/>
        <w:b/>
        <w:bCs/>
        <w:sz w:val="22"/>
        <w:szCs w:val="22"/>
      </w:rPr>
      <w:t>de gener de 202</w:t>
    </w:r>
    <w:r w:rsidR="00C26AEC">
      <w:rPr>
        <w:rFonts w:ascii="Arial" w:hAnsi="Arial" w:cs="Arial"/>
        <w:b/>
        <w:bCs/>
        <w:sz w:val="22"/>
        <w:szCs w:val="22"/>
      </w:rPr>
      <w:t>1</w:t>
    </w:r>
  </w:p>
  <w:p w:rsidR="00681D39" w:rsidRDefault="00681D39" w:rsidP="00167A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10"/>
    <w:rsid w:val="0000657A"/>
    <w:rsid w:val="0000661F"/>
    <w:rsid w:val="000160D8"/>
    <w:rsid w:val="00020C17"/>
    <w:rsid w:val="00024585"/>
    <w:rsid w:val="00043A71"/>
    <w:rsid w:val="000978B5"/>
    <w:rsid w:val="000E6252"/>
    <w:rsid w:val="000E727E"/>
    <w:rsid w:val="0012054F"/>
    <w:rsid w:val="001218B4"/>
    <w:rsid w:val="00122589"/>
    <w:rsid w:val="00167A10"/>
    <w:rsid w:val="0017064F"/>
    <w:rsid w:val="00191882"/>
    <w:rsid w:val="001D4D96"/>
    <w:rsid w:val="001D58F1"/>
    <w:rsid w:val="001F56F9"/>
    <w:rsid w:val="0026736E"/>
    <w:rsid w:val="002A3268"/>
    <w:rsid w:val="002B0DC0"/>
    <w:rsid w:val="0030354C"/>
    <w:rsid w:val="00314F01"/>
    <w:rsid w:val="00387BC5"/>
    <w:rsid w:val="003944E9"/>
    <w:rsid w:val="003E2F25"/>
    <w:rsid w:val="00412128"/>
    <w:rsid w:val="004819C1"/>
    <w:rsid w:val="00490A6C"/>
    <w:rsid w:val="004B5200"/>
    <w:rsid w:val="004E7367"/>
    <w:rsid w:val="00547F59"/>
    <w:rsid w:val="0058766D"/>
    <w:rsid w:val="005A56AE"/>
    <w:rsid w:val="005B3377"/>
    <w:rsid w:val="005D508E"/>
    <w:rsid w:val="006053A3"/>
    <w:rsid w:val="00606A3A"/>
    <w:rsid w:val="00622365"/>
    <w:rsid w:val="00645721"/>
    <w:rsid w:val="00681D39"/>
    <w:rsid w:val="00684BEE"/>
    <w:rsid w:val="006871F4"/>
    <w:rsid w:val="006B2E88"/>
    <w:rsid w:val="006F1A63"/>
    <w:rsid w:val="006F3B05"/>
    <w:rsid w:val="00745956"/>
    <w:rsid w:val="0077337F"/>
    <w:rsid w:val="007823DD"/>
    <w:rsid w:val="00795D08"/>
    <w:rsid w:val="007A510B"/>
    <w:rsid w:val="007F02FC"/>
    <w:rsid w:val="00853DB5"/>
    <w:rsid w:val="0085487C"/>
    <w:rsid w:val="008F50BA"/>
    <w:rsid w:val="0098126C"/>
    <w:rsid w:val="009B3B7D"/>
    <w:rsid w:val="009E2CEB"/>
    <w:rsid w:val="009E4B70"/>
    <w:rsid w:val="00A12DA3"/>
    <w:rsid w:val="00A54E03"/>
    <w:rsid w:val="00A76A70"/>
    <w:rsid w:val="00A80650"/>
    <w:rsid w:val="00AF2A1D"/>
    <w:rsid w:val="00B24C19"/>
    <w:rsid w:val="00B25469"/>
    <w:rsid w:val="00B47DCC"/>
    <w:rsid w:val="00BA7212"/>
    <w:rsid w:val="00BE4721"/>
    <w:rsid w:val="00C0289E"/>
    <w:rsid w:val="00C26AEC"/>
    <w:rsid w:val="00CA7B9C"/>
    <w:rsid w:val="00CD6F6B"/>
    <w:rsid w:val="00D12BDC"/>
    <w:rsid w:val="00D171F0"/>
    <w:rsid w:val="00D17B00"/>
    <w:rsid w:val="00D62D79"/>
    <w:rsid w:val="00D85EE8"/>
    <w:rsid w:val="00DE3410"/>
    <w:rsid w:val="00DE659E"/>
    <w:rsid w:val="00EC53EE"/>
    <w:rsid w:val="00EF53A7"/>
    <w:rsid w:val="00F15C7F"/>
    <w:rsid w:val="00F246FD"/>
    <w:rsid w:val="00F62179"/>
    <w:rsid w:val="00F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448BE6"/>
  <w15:docId w15:val="{D02F5BC3-12FE-428A-9631-0C61BA1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dl.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@udl.ca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u.apd.c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pd@udl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l.cat/ca/serveis/arxi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Universitat de Lleida</cp:lastModifiedBy>
  <cp:revision>16</cp:revision>
  <cp:lastPrinted>2012-10-04T08:19:00Z</cp:lastPrinted>
  <dcterms:created xsi:type="dcterms:W3CDTF">2019-10-24T10:46:00Z</dcterms:created>
  <dcterms:modified xsi:type="dcterms:W3CDTF">2020-10-29T11:26:00Z</dcterms:modified>
</cp:coreProperties>
</file>